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27" w:rsidRDefault="00A84D27" w:rsidP="006C72D7"/>
    <w:p w:rsidR="007622E6" w:rsidRPr="00BB5BCA" w:rsidRDefault="007622E6" w:rsidP="006C72D7">
      <w:pPr>
        <w:rPr>
          <w:sz w:val="10"/>
          <w:szCs w:val="10"/>
        </w:rPr>
      </w:pPr>
    </w:p>
    <w:p w:rsidR="007622E6" w:rsidRPr="00200564" w:rsidRDefault="007622E6" w:rsidP="007622E6">
      <w:pPr>
        <w:spacing w:line="360" w:lineRule="auto"/>
        <w:rPr>
          <w:b/>
        </w:rPr>
      </w:pPr>
      <w:r>
        <w:rPr>
          <w:b/>
        </w:rPr>
        <w:t xml:space="preserve">Moduł </w:t>
      </w:r>
      <w:r w:rsidR="00DB37D1">
        <w:rPr>
          <w:b/>
        </w:rPr>
        <w:t>II</w:t>
      </w:r>
      <w:r w:rsidR="00BB5BCA">
        <w:rPr>
          <w:b/>
        </w:rPr>
        <w:t>I</w:t>
      </w:r>
      <w:r>
        <w:rPr>
          <w:b/>
        </w:rPr>
        <w:br/>
      </w:r>
      <w:r w:rsidR="00BB5BCA">
        <w:rPr>
          <w:b/>
        </w:rPr>
        <w:t>Ćwiczenie 1</w:t>
      </w:r>
    </w:p>
    <w:p w:rsidR="00BB5BCA" w:rsidRDefault="00BB5BCA" w:rsidP="007622E6">
      <w:pPr>
        <w:spacing w:line="360" w:lineRule="auto"/>
      </w:pPr>
      <w:r>
        <w:t xml:space="preserve">Na podstawie publikacji dostępnej w informacjach do tego modułu: S. </w:t>
      </w:r>
      <w:proofErr w:type="spellStart"/>
      <w:r>
        <w:t>Bobula</w:t>
      </w:r>
      <w:proofErr w:type="spellEnd"/>
      <w:r>
        <w:t xml:space="preserve"> „System motywowania uczniów” Kraków 2013 str. 23-24 zaproponuj aktywności podczas lekcji dla uczniów o rożnych rodzajach dominujących inteligencji. Uzupełnij ćwiczenie i prześlij je za pomocą platformy </w:t>
      </w:r>
      <w:proofErr w:type="spellStart"/>
      <w:r>
        <w:t>Moodle</w:t>
      </w:r>
      <w:proofErr w:type="spellEnd"/>
      <w:r>
        <w:t>.</w:t>
      </w:r>
    </w:p>
    <w:p w:rsidR="00BB5BCA" w:rsidRDefault="00BB5BCA" w:rsidP="007622E6">
      <w:pPr>
        <w:spacing w:line="360" w:lineRule="auto"/>
      </w:pPr>
    </w:p>
    <w:p w:rsidR="00BB5BCA" w:rsidRDefault="00BB5BCA" w:rsidP="007622E6">
      <w:pPr>
        <w:spacing w:line="360" w:lineRule="auto"/>
      </w:pPr>
      <w:r>
        <w:t>Przedmiot: ......................................................................................................................................................</w:t>
      </w:r>
    </w:p>
    <w:p w:rsidR="00BB5BCA" w:rsidRDefault="00BB5BCA" w:rsidP="007622E6">
      <w:pPr>
        <w:spacing w:line="360" w:lineRule="auto"/>
      </w:pPr>
      <w:r>
        <w:t xml:space="preserve">Klasa </w:t>
      </w:r>
      <w:r>
        <w:t>......................................................................................................................................................</w:t>
      </w:r>
      <w:r>
        <w:t>.........</w:t>
      </w:r>
    </w:p>
    <w:p w:rsidR="00BB5BCA" w:rsidRDefault="00BB5BCA" w:rsidP="007622E6">
      <w:pPr>
        <w:spacing w:line="360" w:lineRule="auto"/>
      </w:pPr>
      <w:r>
        <w:t>Temat: ...........</w:t>
      </w:r>
      <w:r>
        <w:t>..................................................................................................................................................</w:t>
      </w:r>
    </w:p>
    <w:p w:rsidR="00BB5BCA" w:rsidRPr="00BB5BCA" w:rsidRDefault="00BB5BCA" w:rsidP="007622E6">
      <w:pPr>
        <w:spacing w:line="360" w:lineRule="auto"/>
        <w:rPr>
          <w:sz w:val="10"/>
          <w:szCs w:val="10"/>
        </w:rPr>
      </w:pPr>
    </w:p>
    <w:p w:rsidR="00BB5BCA" w:rsidRDefault="00BB5BCA" w:rsidP="007622E6">
      <w:pPr>
        <w:spacing w:line="360" w:lineRule="auto"/>
      </w:pPr>
      <w:r>
        <w:t>Proponowane aktywności dla uczniów przejawiających:</w:t>
      </w:r>
    </w:p>
    <w:p w:rsidR="00BB5BCA" w:rsidRDefault="00BB5BCA" w:rsidP="007622E6">
      <w:pPr>
        <w:spacing w:line="360" w:lineRule="auto"/>
      </w:pPr>
      <w:r>
        <w:t>Inteligencję ruchową:</w:t>
      </w:r>
    </w:p>
    <w:p w:rsidR="00BB5BCA" w:rsidRDefault="00BB5BCA" w:rsidP="007622E6">
      <w:pPr>
        <w:spacing w:line="360" w:lineRule="auto"/>
      </w:pPr>
    </w:p>
    <w:p w:rsidR="00BB5BCA" w:rsidRDefault="00BB5BCA" w:rsidP="007622E6">
      <w:pPr>
        <w:spacing w:line="360" w:lineRule="auto"/>
      </w:pPr>
    </w:p>
    <w:p w:rsidR="00BB5BCA" w:rsidRDefault="00BB5BCA" w:rsidP="007622E6">
      <w:pPr>
        <w:spacing w:line="360" w:lineRule="auto"/>
      </w:pPr>
      <w:r>
        <w:t>Inteligencję przestrzenną:</w:t>
      </w:r>
    </w:p>
    <w:p w:rsidR="00BB5BCA" w:rsidRDefault="00BB5BCA" w:rsidP="007622E6">
      <w:pPr>
        <w:spacing w:line="360" w:lineRule="auto"/>
      </w:pPr>
    </w:p>
    <w:p w:rsidR="00BB5BCA" w:rsidRDefault="00BB5BCA" w:rsidP="007622E6">
      <w:pPr>
        <w:spacing w:line="360" w:lineRule="auto"/>
      </w:pPr>
    </w:p>
    <w:p w:rsidR="00BB5BCA" w:rsidRDefault="00BB5BCA" w:rsidP="007622E6">
      <w:pPr>
        <w:spacing w:line="360" w:lineRule="auto"/>
      </w:pPr>
      <w:r>
        <w:t>Inteligencję interpersonalną:</w:t>
      </w:r>
    </w:p>
    <w:p w:rsidR="00BB5BCA" w:rsidRDefault="00BB5BCA" w:rsidP="007622E6">
      <w:pPr>
        <w:spacing w:line="360" w:lineRule="auto"/>
      </w:pPr>
    </w:p>
    <w:p w:rsidR="00BB5BCA" w:rsidRDefault="00BB5BCA" w:rsidP="007622E6">
      <w:pPr>
        <w:spacing w:line="360" w:lineRule="auto"/>
      </w:pPr>
    </w:p>
    <w:p w:rsidR="00BB5BCA" w:rsidRDefault="00BB5BCA" w:rsidP="007622E6">
      <w:pPr>
        <w:spacing w:line="360" w:lineRule="auto"/>
      </w:pPr>
      <w:r>
        <w:t>Inteligencję językową:</w:t>
      </w:r>
      <w:bookmarkStart w:id="0" w:name="_GoBack"/>
      <w:bookmarkEnd w:id="0"/>
    </w:p>
    <w:p w:rsidR="00BB5BCA" w:rsidRDefault="00BB5BCA" w:rsidP="007622E6">
      <w:pPr>
        <w:spacing w:line="360" w:lineRule="auto"/>
      </w:pPr>
    </w:p>
    <w:p w:rsidR="007622E6" w:rsidRPr="006C72D7" w:rsidRDefault="007622E6" w:rsidP="006C72D7"/>
    <w:sectPr w:rsidR="007622E6" w:rsidRPr="006C72D7" w:rsidSect="0014603B">
      <w:headerReference w:type="default" r:id="rId9"/>
      <w:footerReference w:type="default" r:id="rId10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1F2" w:rsidRDefault="005321F2" w:rsidP="00873E87">
      <w:pPr>
        <w:spacing w:after="0" w:line="240" w:lineRule="auto"/>
      </w:pPr>
      <w:r>
        <w:separator/>
      </w:r>
    </w:p>
  </w:endnote>
  <w:endnote w:type="continuationSeparator" w:id="0">
    <w:p w:rsidR="005321F2" w:rsidRDefault="005321F2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1F2" w:rsidRDefault="005321F2" w:rsidP="00873E87">
      <w:pPr>
        <w:spacing w:after="0" w:line="240" w:lineRule="auto"/>
      </w:pPr>
      <w:r>
        <w:separator/>
      </w:r>
    </w:p>
  </w:footnote>
  <w:footnote w:type="continuationSeparator" w:id="0">
    <w:p w:rsidR="005321F2" w:rsidRDefault="005321F2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B2986"/>
    <w:rsid w:val="000C1824"/>
    <w:rsid w:val="000D0E7E"/>
    <w:rsid w:val="000D17A6"/>
    <w:rsid w:val="000D2A9A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500D18"/>
    <w:rsid w:val="00502662"/>
    <w:rsid w:val="0051518E"/>
    <w:rsid w:val="00530B3B"/>
    <w:rsid w:val="005321F2"/>
    <w:rsid w:val="00541423"/>
    <w:rsid w:val="005521F6"/>
    <w:rsid w:val="00555CF2"/>
    <w:rsid w:val="00564923"/>
    <w:rsid w:val="00566551"/>
    <w:rsid w:val="005728C4"/>
    <w:rsid w:val="00574D32"/>
    <w:rsid w:val="00577104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6B1E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5BCA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3576"/>
    <w:rsid w:val="00DB37D1"/>
    <w:rsid w:val="00DD17F9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71948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F9B8B7-3CF4-4D45-83A0-1FE1C258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4</cp:revision>
  <cp:lastPrinted>2019-02-03T17:17:00Z</cp:lastPrinted>
  <dcterms:created xsi:type="dcterms:W3CDTF">2019-02-03T17:34:00Z</dcterms:created>
  <dcterms:modified xsi:type="dcterms:W3CDTF">2019-02-03T19:44:00Z</dcterms:modified>
</cp:coreProperties>
</file>